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FC4" w:rsidRPr="00A17122" w:rsidRDefault="00364FC4" w:rsidP="00364FC4">
      <w:pPr>
        <w:pStyle w:val="p1"/>
        <w:contextualSpacing/>
        <w:jc w:val="center"/>
        <w:rPr>
          <w:rStyle w:val="s1"/>
          <w:rFonts w:ascii="Arial" w:hAnsi="Arial" w:cs="Arial"/>
          <w:b/>
          <w:sz w:val="28"/>
          <w:szCs w:val="28"/>
        </w:rPr>
      </w:pPr>
      <w:r w:rsidRPr="00A17122">
        <w:rPr>
          <w:rStyle w:val="s1"/>
          <w:rFonts w:ascii="Arial" w:hAnsi="Arial" w:cs="Arial"/>
          <w:b/>
          <w:sz w:val="28"/>
          <w:szCs w:val="28"/>
        </w:rPr>
        <w:t>АДМИНИСТРАЦИЯ</w:t>
      </w:r>
    </w:p>
    <w:p w:rsidR="00364FC4" w:rsidRPr="00A17122" w:rsidRDefault="00713CB0" w:rsidP="00364FC4">
      <w:pPr>
        <w:pStyle w:val="p1"/>
        <w:contextualSpacing/>
        <w:jc w:val="center"/>
        <w:rPr>
          <w:rStyle w:val="s1"/>
          <w:rFonts w:ascii="Arial" w:hAnsi="Arial" w:cs="Arial"/>
          <w:b/>
          <w:sz w:val="28"/>
          <w:szCs w:val="28"/>
        </w:rPr>
      </w:pPr>
      <w:r>
        <w:rPr>
          <w:rStyle w:val="s1"/>
          <w:rFonts w:ascii="Arial" w:hAnsi="Arial" w:cs="Arial"/>
          <w:b/>
          <w:sz w:val="28"/>
          <w:szCs w:val="28"/>
        </w:rPr>
        <w:t>НОВОМЕЛОВСКОГО</w:t>
      </w:r>
      <w:r w:rsidR="00364FC4" w:rsidRPr="00A17122">
        <w:rPr>
          <w:rStyle w:val="s1"/>
          <w:rFonts w:ascii="Arial" w:hAnsi="Arial" w:cs="Arial"/>
          <w:b/>
          <w:sz w:val="28"/>
          <w:szCs w:val="28"/>
        </w:rPr>
        <w:t xml:space="preserve"> СЕЛЬСОВЕТА</w:t>
      </w:r>
    </w:p>
    <w:p w:rsidR="00364FC4" w:rsidRDefault="00364FC4" w:rsidP="00364FC4">
      <w:pPr>
        <w:pStyle w:val="p1"/>
        <w:contextualSpacing/>
        <w:jc w:val="center"/>
        <w:rPr>
          <w:rStyle w:val="s1"/>
          <w:rFonts w:ascii="Arial" w:hAnsi="Arial" w:cs="Arial"/>
          <w:b/>
          <w:sz w:val="28"/>
          <w:szCs w:val="28"/>
        </w:rPr>
      </w:pPr>
      <w:r w:rsidRPr="00A17122">
        <w:rPr>
          <w:rStyle w:val="s1"/>
          <w:rFonts w:ascii="Arial" w:hAnsi="Arial" w:cs="Arial"/>
          <w:b/>
          <w:sz w:val="28"/>
          <w:szCs w:val="28"/>
        </w:rPr>
        <w:t>ГОРШЕЧЕНСКОГО РАЙОНА КУРСКОЙ ОБЛАСТИ</w:t>
      </w:r>
    </w:p>
    <w:p w:rsidR="00B9198A" w:rsidRDefault="00B9198A" w:rsidP="00364FC4">
      <w:pPr>
        <w:pStyle w:val="p1"/>
        <w:jc w:val="center"/>
        <w:rPr>
          <w:rStyle w:val="s1"/>
          <w:rFonts w:ascii="Arial" w:hAnsi="Arial" w:cs="Arial"/>
          <w:b/>
          <w:sz w:val="28"/>
          <w:szCs w:val="28"/>
        </w:rPr>
      </w:pPr>
    </w:p>
    <w:p w:rsidR="00364FC4" w:rsidRPr="00410CF7" w:rsidRDefault="00364FC4" w:rsidP="00364FC4">
      <w:pPr>
        <w:pStyle w:val="p1"/>
        <w:jc w:val="center"/>
        <w:rPr>
          <w:rStyle w:val="s1"/>
          <w:rFonts w:ascii="Arial" w:hAnsi="Arial" w:cs="Arial"/>
          <w:b/>
          <w:sz w:val="28"/>
          <w:szCs w:val="28"/>
        </w:rPr>
      </w:pPr>
      <w:r w:rsidRPr="00410CF7">
        <w:rPr>
          <w:rStyle w:val="s1"/>
          <w:rFonts w:ascii="Arial" w:hAnsi="Arial" w:cs="Arial"/>
          <w:b/>
          <w:sz w:val="28"/>
          <w:szCs w:val="28"/>
        </w:rPr>
        <w:t>П О С Т А Н</w:t>
      </w:r>
      <w:r>
        <w:rPr>
          <w:rStyle w:val="s1"/>
          <w:rFonts w:ascii="Arial" w:hAnsi="Arial" w:cs="Arial"/>
          <w:b/>
          <w:sz w:val="28"/>
          <w:szCs w:val="28"/>
        </w:rPr>
        <w:t xml:space="preserve"> </w:t>
      </w:r>
      <w:r w:rsidRPr="00410CF7">
        <w:rPr>
          <w:rStyle w:val="s1"/>
          <w:rFonts w:ascii="Arial" w:hAnsi="Arial" w:cs="Arial"/>
          <w:b/>
          <w:sz w:val="28"/>
          <w:szCs w:val="28"/>
        </w:rPr>
        <w:t>О В Л Е Н И Е</w:t>
      </w:r>
    </w:p>
    <w:p w:rsidR="00364FC4" w:rsidRDefault="00364FC4" w:rsidP="00364FC4">
      <w:pPr>
        <w:pStyle w:val="p3"/>
        <w:rPr>
          <w:rStyle w:val="s2"/>
          <w:rFonts w:ascii="Arial" w:hAnsi="Arial" w:cs="Arial"/>
          <w:b/>
          <w:sz w:val="28"/>
          <w:szCs w:val="28"/>
        </w:rPr>
      </w:pPr>
      <w:r>
        <w:rPr>
          <w:rStyle w:val="s2"/>
          <w:rFonts w:ascii="Arial" w:hAnsi="Arial" w:cs="Arial"/>
          <w:b/>
          <w:sz w:val="28"/>
          <w:szCs w:val="28"/>
        </w:rPr>
        <w:t xml:space="preserve">                                    </w:t>
      </w:r>
      <w:r w:rsidRPr="00410CF7">
        <w:rPr>
          <w:rStyle w:val="s2"/>
          <w:rFonts w:ascii="Arial" w:hAnsi="Arial" w:cs="Arial"/>
          <w:b/>
          <w:sz w:val="28"/>
          <w:szCs w:val="28"/>
        </w:rPr>
        <w:t xml:space="preserve"> </w:t>
      </w:r>
      <w:r>
        <w:rPr>
          <w:rStyle w:val="s2"/>
          <w:rFonts w:ascii="Arial" w:hAnsi="Arial" w:cs="Arial"/>
          <w:b/>
          <w:sz w:val="28"/>
          <w:szCs w:val="28"/>
        </w:rPr>
        <w:t>0</w:t>
      </w:r>
      <w:r w:rsidR="00713CB0">
        <w:rPr>
          <w:rStyle w:val="s2"/>
          <w:rFonts w:ascii="Arial" w:hAnsi="Arial" w:cs="Arial"/>
          <w:b/>
          <w:sz w:val="28"/>
          <w:szCs w:val="28"/>
        </w:rPr>
        <w:t>3</w:t>
      </w:r>
      <w:r>
        <w:rPr>
          <w:rStyle w:val="s2"/>
          <w:rFonts w:ascii="Arial" w:hAnsi="Arial" w:cs="Arial"/>
          <w:b/>
          <w:sz w:val="28"/>
          <w:szCs w:val="28"/>
        </w:rPr>
        <w:t xml:space="preserve"> декабря </w:t>
      </w:r>
      <w:r w:rsidRPr="00410CF7">
        <w:rPr>
          <w:rStyle w:val="s2"/>
          <w:rFonts w:ascii="Arial" w:hAnsi="Arial" w:cs="Arial"/>
          <w:b/>
          <w:sz w:val="28"/>
          <w:szCs w:val="28"/>
        </w:rPr>
        <w:t>20</w:t>
      </w:r>
      <w:r>
        <w:rPr>
          <w:rStyle w:val="s2"/>
          <w:rFonts w:ascii="Arial" w:hAnsi="Arial" w:cs="Arial"/>
          <w:b/>
          <w:sz w:val="28"/>
          <w:szCs w:val="28"/>
        </w:rPr>
        <w:t>20</w:t>
      </w:r>
      <w:r w:rsidRPr="00410CF7">
        <w:rPr>
          <w:rStyle w:val="s2"/>
          <w:rFonts w:ascii="Arial" w:hAnsi="Arial" w:cs="Arial"/>
          <w:b/>
          <w:sz w:val="28"/>
          <w:szCs w:val="28"/>
        </w:rPr>
        <w:t xml:space="preserve"> года</w:t>
      </w:r>
      <w:r>
        <w:rPr>
          <w:rStyle w:val="s2"/>
          <w:rFonts w:ascii="Arial" w:hAnsi="Arial" w:cs="Arial"/>
          <w:b/>
          <w:sz w:val="28"/>
          <w:szCs w:val="28"/>
        </w:rPr>
        <w:t xml:space="preserve"> № </w:t>
      </w:r>
      <w:r w:rsidR="00713CB0">
        <w:rPr>
          <w:rStyle w:val="s2"/>
          <w:rFonts w:ascii="Arial" w:hAnsi="Arial" w:cs="Arial"/>
          <w:b/>
          <w:sz w:val="28"/>
          <w:szCs w:val="28"/>
        </w:rPr>
        <w:t>4</w:t>
      </w:r>
      <w:r w:rsidR="006316B5">
        <w:rPr>
          <w:rStyle w:val="s2"/>
          <w:rFonts w:ascii="Arial" w:hAnsi="Arial" w:cs="Arial"/>
          <w:b/>
          <w:sz w:val="28"/>
          <w:szCs w:val="28"/>
        </w:rPr>
        <w:t>3</w:t>
      </w:r>
    </w:p>
    <w:p w:rsidR="00485BF8" w:rsidRDefault="00485BF8" w:rsidP="00485BF8">
      <w:pPr>
        <w:pStyle w:val="ConsPlusTitle"/>
        <w:rPr>
          <w:b w:val="0"/>
          <w:sz w:val="28"/>
          <w:szCs w:val="28"/>
        </w:rPr>
      </w:pPr>
    </w:p>
    <w:p w:rsidR="00485BF8" w:rsidRPr="00B9198A" w:rsidRDefault="00485BF8" w:rsidP="00485BF8">
      <w:pPr>
        <w:pStyle w:val="ConsPlusTitle"/>
        <w:spacing w:line="240" w:lineRule="exact"/>
        <w:jc w:val="center"/>
        <w:rPr>
          <w:rFonts w:ascii="Arial" w:hAnsi="Arial" w:cs="Arial"/>
          <w:sz w:val="32"/>
          <w:szCs w:val="32"/>
        </w:rPr>
      </w:pPr>
      <w:r w:rsidRPr="00B9198A">
        <w:rPr>
          <w:rFonts w:ascii="Arial" w:hAnsi="Arial" w:cs="Arial"/>
          <w:sz w:val="32"/>
          <w:szCs w:val="32"/>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(наименование муниципального образования) Курской области</w:t>
      </w:r>
    </w:p>
    <w:p w:rsidR="00485BF8" w:rsidRPr="00364FC4" w:rsidRDefault="00485BF8" w:rsidP="00485BF8">
      <w:pPr>
        <w:pStyle w:val="ConsPlusTitle"/>
        <w:spacing w:line="240" w:lineRule="exact"/>
        <w:jc w:val="center"/>
        <w:rPr>
          <w:rFonts w:ascii="Arial" w:hAnsi="Arial" w:cs="Arial"/>
          <w:szCs w:val="24"/>
        </w:rPr>
      </w:pPr>
    </w:p>
    <w:p w:rsidR="00485BF8" w:rsidRPr="00364FC4" w:rsidRDefault="00485BF8" w:rsidP="00485BF8">
      <w:pPr>
        <w:pStyle w:val="ConsPlusTitle"/>
        <w:spacing w:line="240" w:lineRule="exact"/>
        <w:jc w:val="both"/>
        <w:rPr>
          <w:rFonts w:ascii="Arial" w:hAnsi="Arial" w:cs="Arial"/>
          <w:szCs w:val="24"/>
        </w:rPr>
      </w:pPr>
    </w:p>
    <w:p w:rsidR="00485BF8" w:rsidRPr="00364FC4" w:rsidRDefault="00485BF8" w:rsidP="00485BF8">
      <w:pPr>
        <w:ind w:firstLine="709"/>
        <w:rPr>
          <w:rFonts w:ascii="Arial" w:eastAsia="Calibri" w:hAnsi="Arial" w:cs="Arial"/>
          <w:sz w:val="24"/>
          <w:szCs w:val="24"/>
          <w:lang w:eastAsia="en-US"/>
        </w:rPr>
      </w:pPr>
      <w:r w:rsidRPr="00364FC4">
        <w:rPr>
          <w:rFonts w:ascii="Arial" w:eastAsia="Calibri" w:hAnsi="Arial" w:cs="Arial"/>
          <w:sz w:val="24"/>
          <w:szCs w:val="24"/>
          <w:lang w:eastAsia="en-US"/>
        </w:rPr>
        <w:t xml:space="preserve">В соответствии с </w:t>
      </w:r>
      <w:r w:rsidRPr="00364FC4">
        <w:rPr>
          <w:rFonts w:ascii="Arial" w:hAnsi="Arial" w:cs="Arial"/>
          <w:sz w:val="24"/>
          <w:szCs w:val="24"/>
        </w:rPr>
        <w:t xml:space="preserve">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w:t>
      </w:r>
      <w:r w:rsidR="00713CB0">
        <w:rPr>
          <w:rFonts w:ascii="Arial" w:hAnsi="Arial" w:cs="Arial"/>
          <w:sz w:val="24"/>
          <w:szCs w:val="24"/>
        </w:rPr>
        <w:t>Новомеловского сельсовета</w:t>
      </w:r>
      <w:r w:rsidRPr="00364FC4">
        <w:rPr>
          <w:rFonts w:ascii="Arial" w:hAnsi="Arial" w:cs="Arial"/>
          <w:sz w:val="24"/>
          <w:szCs w:val="24"/>
        </w:rPr>
        <w:t xml:space="preserve"> от чрезвычайных ситуаций, вызванных пожарами Администрация</w:t>
      </w:r>
      <w:r w:rsidR="00713CB0">
        <w:rPr>
          <w:rFonts w:ascii="Arial" w:hAnsi="Arial" w:cs="Arial"/>
          <w:sz w:val="24"/>
          <w:szCs w:val="24"/>
        </w:rPr>
        <w:t xml:space="preserve"> Новомеловского сельсовета </w:t>
      </w:r>
      <w:r w:rsidRPr="00364FC4">
        <w:rPr>
          <w:rFonts w:ascii="Arial" w:eastAsia="Calibri" w:hAnsi="Arial" w:cs="Arial"/>
          <w:sz w:val="24"/>
          <w:szCs w:val="24"/>
          <w:lang w:eastAsia="en-US"/>
        </w:rPr>
        <w:t>ПОСТАНОВЛЯЕТ:</w:t>
      </w:r>
    </w:p>
    <w:p w:rsidR="00485BF8" w:rsidRPr="00364FC4" w:rsidRDefault="00485BF8" w:rsidP="00485BF8">
      <w:pPr>
        <w:ind w:firstLine="709"/>
        <w:jc w:val="center"/>
        <w:rPr>
          <w:rFonts w:ascii="Arial" w:eastAsia="Calibri" w:hAnsi="Arial" w:cs="Arial"/>
          <w:sz w:val="24"/>
          <w:szCs w:val="24"/>
          <w:lang w:eastAsia="en-US"/>
        </w:rPr>
      </w:pPr>
    </w:p>
    <w:p w:rsidR="00485BF8" w:rsidRPr="00364FC4" w:rsidRDefault="00485BF8" w:rsidP="00485BF8">
      <w:pPr>
        <w:ind w:left="0" w:firstLine="709"/>
        <w:rPr>
          <w:rFonts w:ascii="Arial" w:hAnsi="Arial" w:cs="Arial"/>
          <w:sz w:val="24"/>
          <w:szCs w:val="24"/>
        </w:rPr>
      </w:pPr>
      <w:r w:rsidRPr="00364FC4">
        <w:rPr>
          <w:rFonts w:ascii="Arial" w:eastAsia="Calibri" w:hAnsi="Arial" w:cs="Arial"/>
          <w:sz w:val="24"/>
          <w:szCs w:val="24"/>
          <w:lang w:eastAsia="en-US"/>
        </w:rPr>
        <w:t xml:space="preserve">1. Утвердить </w:t>
      </w:r>
      <w:r w:rsidRPr="00364FC4">
        <w:rPr>
          <w:rFonts w:ascii="Arial" w:hAnsi="Arial" w:cs="Arial"/>
          <w:sz w:val="24"/>
          <w:szCs w:val="24"/>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w:t>
      </w:r>
      <w:r w:rsidR="00713CB0">
        <w:rPr>
          <w:rFonts w:ascii="Arial" w:hAnsi="Arial" w:cs="Arial"/>
          <w:sz w:val="24"/>
          <w:szCs w:val="24"/>
        </w:rPr>
        <w:t xml:space="preserve"> МО </w:t>
      </w:r>
      <w:proofErr w:type="gramStart"/>
      <w:r w:rsidR="00713CB0">
        <w:rPr>
          <w:rFonts w:ascii="Arial" w:hAnsi="Arial" w:cs="Arial"/>
          <w:sz w:val="24"/>
          <w:szCs w:val="24"/>
        </w:rPr>
        <w:t>« Новомеловский</w:t>
      </w:r>
      <w:proofErr w:type="gramEnd"/>
      <w:r w:rsidR="00713CB0">
        <w:rPr>
          <w:rFonts w:ascii="Arial" w:hAnsi="Arial" w:cs="Arial"/>
          <w:sz w:val="24"/>
          <w:szCs w:val="24"/>
        </w:rPr>
        <w:t xml:space="preserve"> сельсовет» Горшеченского района</w:t>
      </w:r>
      <w:r w:rsidRPr="00364FC4">
        <w:rPr>
          <w:rFonts w:ascii="Arial" w:hAnsi="Arial" w:cs="Arial"/>
          <w:sz w:val="24"/>
          <w:szCs w:val="24"/>
        </w:rPr>
        <w:t xml:space="preserve"> Курской области (приложение № 1).</w:t>
      </w:r>
    </w:p>
    <w:p w:rsidR="00485BF8" w:rsidRPr="00364FC4" w:rsidRDefault="00485BF8" w:rsidP="00485BF8">
      <w:pPr>
        <w:ind w:firstLine="709"/>
        <w:rPr>
          <w:rFonts w:ascii="Arial" w:hAnsi="Arial" w:cs="Arial"/>
          <w:sz w:val="24"/>
          <w:szCs w:val="24"/>
        </w:rPr>
      </w:pPr>
      <w:r w:rsidRPr="00364FC4">
        <w:rPr>
          <w:rFonts w:ascii="Arial" w:hAnsi="Arial" w:cs="Arial"/>
          <w:sz w:val="24"/>
          <w:szCs w:val="24"/>
        </w:rPr>
        <w:t xml:space="preserve">2. Определить на землях общего пользования населенных пунктов </w:t>
      </w:r>
      <w:r w:rsidR="00713CB0" w:rsidRPr="00713CB0">
        <w:rPr>
          <w:rFonts w:ascii="Arial" w:hAnsi="Arial" w:cs="Arial"/>
          <w:sz w:val="24"/>
          <w:szCs w:val="24"/>
        </w:rPr>
        <w:t xml:space="preserve">МО </w:t>
      </w:r>
      <w:proofErr w:type="gramStart"/>
      <w:r w:rsidR="00713CB0" w:rsidRPr="00713CB0">
        <w:rPr>
          <w:rFonts w:ascii="Arial" w:hAnsi="Arial" w:cs="Arial"/>
          <w:sz w:val="24"/>
          <w:szCs w:val="24"/>
        </w:rPr>
        <w:t>« Новомеловский</w:t>
      </w:r>
      <w:proofErr w:type="gramEnd"/>
      <w:r w:rsidR="00713CB0" w:rsidRPr="00713CB0">
        <w:rPr>
          <w:rFonts w:ascii="Arial" w:hAnsi="Arial" w:cs="Arial"/>
          <w:sz w:val="24"/>
          <w:szCs w:val="24"/>
        </w:rPr>
        <w:t xml:space="preserve"> сельсовет» Горшеченского района Курской области </w:t>
      </w:r>
      <w:r w:rsidRPr="00364FC4">
        <w:rPr>
          <w:rFonts w:ascii="Arial" w:hAnsi="Arial" w:cs="Arial"/>
          <w:sz w:val="24"/>
          <w:szCs w:val="24"/>
        </w:rPr>
        <w:t>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485BF8" w:rsidRPr="00364FC4" w:rsidRDefault="00485BF8" w:rsidP="00485BF8">
      <w:pPr>
        <w:spacing w:after="89"/>
        <w:ind w:firstLine="709"/>
        <w:rPr>
          <w:rFonts w:ascii="Arial" w:hAnsi="Arial" w:cs="Arial"/>
          <w:color w:val="000000"/>
          <w:sz w:val="24"/>
          <w:szCs w:val="24"/>
        </w:rPr>
      </w:pPr>
      <w:r w:rsidRPr="00364FC4">
        <w:rPr>
          <w:rFonts w:ascii="Arial" w:hAnsi="Arial" w:cs="Arial"/>
          <w:color w:val="000000"/>
          <w:sz w:val="24"/>
          <w:szCs w:val="24"/>
        </w:rPr>
        <w:t>2. Настоящее постановление вступает в силу по истечении 10 дней со дня его официального опубликования (обнародования).</w:t>
      </w:r>
    </w:p>
    <w:p w:rsidR="00485BF8" w:rsidRPr="00364FC4" w:rsidRDefault="00485BF8" w:rsidP="00485BF8">
      <w:pPr>
        <w:pStyle w:val="ConsPlusNormal"/>
        <w:jc w:val="both"/>
        <w:rPr>
          <w:rFonts w:ascii="Arial" w:hAnsi="Arial" w:cs="Arial"/>
          <w:sz w:val="24"/>
          <w:szCs w:val="24"/>
        </w:rPr>
      </w:pPr>
    </w:p>
    <w:p w:rsidR="00485BF8" w:rsidRPr="00364FC4" w:rsidRDefault="00485BF8" w:rsidP="00485BF8">
      <w:pPr>
        <w:pStyle w:val="ConsPlusNormal"/>
        <w:jc w:val="both"/>
        <w:rPr>
          <w:rFonts w:ascii="Arial" w:hAnsi="Arial" w:cs="Arial"/>
          <w:sz w:val="24"/>
          <w:szCs w:val="24"/>
        </w:rPr>
      </w:pPr>
    </w:p>
    <w:p w:rsidR="00485BF8" w:rsidRDefault="00485BF8" w:rsidP="00485BF8">
      <w:pPr>
        <w:rPr>
          <w:rFonts w:ascii="Arial" w:hAnsi="Arial" w:cs="Arial"/>
          <w:sz w:val="24"/>
          <w:szCs w:val="24"/>
        </w:rPr>
      </w:pPr>
      <w:r w:rsidRPr="00364FC4">
        <w:rPr>
          <w:rFonts w:ascii="Arial" w:hAnsi="Arial" w:cs="Arial"/>
          <w:sz w:val="24"/>
          <w:szCs w:val="24"/>
        </w:rPr>
        <w:t xml:space="preserve">Глава </w:t>
      </w:r>
      <w:r w:rsidR="00713CB0">
        <w:rPr>
          <w:rFonts w:ascii="Arial" w:hAnsi="Arial" w:cs="Arial"/>
          <w:sz w:val="24"/>
          <w:szCs w:val="24"/>
        </w:rPr>
        <w:t>Новомеловского</w:t>
      </w:r>
      <w:r w:rsidR="00364FC4">
        <w:rPr>
          <w:rFonts w:ascii="Arial" w:hAnsi="Arial" w:cs="Arial"/>
          <w:sz w:val="24"/>
          <w:szCs w:val="24"/>
        </w:rPr>
        <w:t xml:space="preserve"> сельсовета </w:t>
      </w:r>
    </w:p>
    <w:p w:rsidR="00364FC4" w:rsidRPr="00364FC4" w:rsidRDefault="00364FC4" w:rsidP="00485BF8">
      <w:pPr>
        <w:rPr>
          <w:rFonts w:ascii="Arial" w:hAnsi="Arial" w:cs="Arial"/>
          <w:sz w:val="24"/>
          <w:szCs w:val="24"/>
        </w:rPr>
      </w:pPr>
      <w:r>
        <w:rPr>
          <w:rFonts w:ascii="Arial" w:hAnsi="Arial" w:cs="Arial"/>
          <w:sz w:val="24"/>
          <w:szCs w:val="24"/>
        </w:rPr>
        <w:t xml:space="preserve">Горшеченского района                                                               </w:t>
      </w:r>
      <w:proofErr w:type="spellStart"/>
      <w:r w:rsidR="00713CB0">
        <w:rPr>
          <w:rFonts w:ascii="Arial" w:hAnsi="Arial" w:cs="Arial"/>
          <w:sz w:val="24"/>
          <w:szCs w:val="24"/>
        </w:rPr>
        <w:t>М.И.Труфанов</w:t>
      </w:r>
      <w:proofErr w:type="spellEnd"/>
    </w:p>
    <w:p w:rsidR="00485BF8" w:rsidRPr="00364FC4" w:rsidRDefault="00485BF8" w:rsidP="00485BF8">
      <w:pPr>
        <w:ind w:firstLine="709"/>
        <w:jc w:val="right"/>
        <w:rPr>
          <w:rFonts w:ascii="Arial" w:hAnsi="Arial" w:cs="Arial"/>
          <w:sz w:val="24"/>
          <w:szCs w:val="24"/>
        </w:rPr>
      </w:pPr>
      <w:r w:rsidRPr="00364FC4">
        <w:rPr>
          <w:rFonts w:ascii="Arial" w:hAnsi="Arial" w:cs="Arial"/>
          <w:b/>
          <w:sz w:val="24"/>
          <w:szCs w:val="24"/>
        </w:rPr>
        <w:br w:type="page"/>
      </w:r>
      <w:r w:rsidRPr="00364FC4">
        <w:rPr>
          <w:rFonts w:ascii="Arial" w:hAnsi="Arial" w:cs="Arial"/>
          <w:sz w:val="24"/>
          <w:szCs w:val="24"/>
        </w:rPr>
        <w:lastRenderedPageBreak/>
        <w:t>Приложение № 1</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 постановлению Администрации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(наименование муниципального образования)</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Курской области</w:t>
      </w:r>
    </w:p>
    <w:p w:rsidR="00485BF8" w:rsidRPr="00364FC4" w:rsidRDefault="00485BF8" w:rsidP="00485BF8">
      <w:pPr>
        <w:ind w:firstLine="709"/>
        <w:jc w:val="right"/>
        <w:rPr>
          <w:rFonts w:ascii="Arial" w:hAnsi="Arial" w:cs="Arial"/>
          <w:sz w:val="24"/>
          <w:szCs w:val="24"/>
        </w:rPr>
      </w:pPr>
      <w:proofErr w:type="gramStart"/>
      <w:r w:rsidRPr="00364FC4">
        <w:rPr>
          <w:rFonts w:ascii="Arial" w:hAnsi="Arial" w:cs="Arial"/>
          <w:sz w:val="24"/>
          <w:szCs w:val="24"/>
        </w:rPr>
        <w:t>от</w:t>
      </w:r>
      <w:proofErr w:type="gramEnd"/>
      <w:r w:rsidR="00364FC4">
        <w:rPr>
          <w:rFonts w:ascii="Arial" w:hAnsi="Arial" w:cs="Arial"/>
          <w:sz w:val="24"/>
          <w:szCs w:val="24"/>
        </w:rPr>
        <w:t xml:space="preserve"> 0</w:t>
      </w:r>
      <w:r w:rsidR="00713CB0">
        <w:rPr>
          <w:rFonts w:ascii="Arial" w:hAnsi="Arial" w:cs="Arial"/>
          <w:sz w:val="24"/>
          <w:szCs w:val="24"/>
        </w:rPr>
        <w:t>3</w:t>
      </w:r>
      <w:r w:rsidR="00364FC4">
        <w:rPr>
          <w:rFonts w:ascii="Arial" w:hAnsi="Arial" w:cs="Arial"/>
          <w:sz w:val="24"/>
          <w:szCs w:val="24"/>
        </w:rPr>
        <w:t xml:space="preserve">.12.2020 года </w:t>
      </w:r>
      <w:r w:rsidRPr="00364FC4">
        <w:rPr>
          <w:rFonts w:ascii="Arial" w:hAnsi="Arial" w:cs="Arial"/>
          <w:sz w:val="24"/>
          <w:szCs w:val="24"/>
        </w:rPr>
        <w:t xml:space="preserve"> №</w:t>
      </w:r>
      <w:r w:rsidR="00713CB0">
        <w:rPr>
          <w:rFonts w:ascii="Arial" w:hAnsi="Arial" w:cs="Arial"/>
          <w:sz w:val="24"/>
          <w:szCs w:val="24"/>
        </w:rPr>
        <w:t>4</w:t>
      </w:r>
      <w:r w:rsidR="006316B5">
        <w:rPr>
          <w:rFonts w:ascii="Arial" w:hAnsi="Arial" w:cs="Arial"/>
          <w:sz w:val="24"/>
          <w:szCs w:val="24"/>
        </w:rPr>
        <w:t>3</w:t>
      </w:r>
    </w:p>
    <w:p w:rsidR="00485BF8" w:rsidRPr="00364FC4" w:rsidRDefault="00485BF8" w:rsidP="00485BF8">
      <w:pPr>
        <w:ind w:firstLine="709"/>
        <w:jc w:val="right"/>
        <w:rPr>
          <w:rFonts w:ascii="Arial" w:hAnsi="Arial" w:cs="Arial"/>
          <w:sz w:val="24"/>
          <w:szCs w:val="24"/>
        </w:rPr>
      </w:pPr>
    </w:p>
    <w:p w:rsidR="00485BF8" w:rsidRPr="00364FC4" w:rsidRDefault="00485BF8" w:rsidP="00485BF8">
      <w:pPr>
        <w:ind w:firstLine="709"/>
        <w:rPr>
          <w:rFonts w:ascii="Arial" w:hAnsi="Arial" w:cs="Arial"/>
          <w:b/>
          <w:sz w:val="24"/>
          <w:szCs w:val="24"/>
        </w:rPr>
      </w:pPr>
    </w:p>
    <w:p w:rsidR="00485BF8" w:rsidRPr="00364FC4" w:rsidRDefault="00485BF8" w:rsidP="00485BF8">
      <w:pPr>
        <w:ind w:left="0" w:firstLine="709"/>
        <w:rPr>
          <w:rFonts w:ascii="Arial" w:hAnsi="Arial" w:cs="Arial"/>
          <w:b/>
          <w:sz w:val="24"/>
          <w:szCs w:val="24"/>
        </w:rPr>
      </w:pPr>
      <w:r w:rsidRPr="00364FC4">
        <w:rPr>
          <w:rFonts w:ascii="Arial" w:hAnsi="Arial" w:cs="Arial"/>
          <w:b/>
          <w:sz w:val="24"/>
          <w:szCs w:val="24"/>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713CB0" w:rsidRPr="00713CB0">
        <w:rPr>
          <w:rFonts w:ascii="Arial" w:hAnsi="Arial" w:cs="Arial"/>
          <w:b/>
          <w:sz w:val="24"/>
          <w:szCs w:val="24"/>
        </w:rPr>
        <w:t xml:space="preserve">МО </w:t>
      </w:r>
      <w:proofErr w:type="gramStart"/>
      <w:r w:rsidR="00713CB0" w:rsidRPr="00713CB0">
        <w:rPr>
          <w:rFonts w:ascii="Arial" w:hAnsi="Arial" w:cs="Arial"/>
          <w:b/>
          <w:sz w:val="24"/>
          <w:szCs w:val="24"/>
        </w:rPr>
        <w:t>« Новомеловский</w:t>
      </w:r>
      <w:proofErr w:type="gramEnd"/>
      <w:r w:rsidR="00713CB0" w:rsidRPr="00713CB0">
        <w:rPr>
          <w:rFonts w:ascii="Arial" w:hAnsi="Arial" w:cs="Arial"/>
          <w:b/>
          <w:sz w:val="24"/>
          <w:szCs w:val="24"/>
        </w:rPr>
        <w:t xml:space="preserve"> сельсовет» Горшеченского района Курской области </w:t>
      </w:r>
    </w:p>
    <w:p w:rsidR="00485BF8" w:rsidRPr="00364FC4" w:rsidRDefault="00485BF8" w:rsidP="00485BF8">
      <w:pPr>
        <w:pStyle w:val="ConsPlusTitle"/>
        <w:spacing w:line="240" w:lineRule="exact"/>
        <w:jc w:val="both"/>
        <w:rPr>
          <w:rFonts w:ascii="Arial" w:hAnsi="Arial" w:cs="Arial"/>
          <w:szCs w:val="24"/>
        </w:rPr>
      </w:pP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2. 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r w:rsidR="00713CB0">
        <w:rPr>
          <w:rFonts w:ascii="Arial" w:hAnsi="Arial" w:cs="Arial"/>
          <w:sz w:val="24"/>
          <w:szCs w:val="24"/>
        </w:rPr>
        <w:t>Новомеловского</w:t>
      </w:r>
      <w:r w:rsidR="00364FC4">
        <w:rPr>
          <w:rFonts w:ascii="Arial" w:hAnsi="Arial" w:cs="Arial"/>
          <w:sz w:val="24"/>
          <w:szCs w:val="24"/>
        </w:rPr>
        <w:t xml:space="preserve"> сельсовета Горшеченского района</w:t>
      </w:r>
      <w:r w:rsidRPr="00364FC4">
        <w:rPr>
          <w:rFonts w:ascii="Arial" w:hAnsi="Arial" w:cs="Arial"/>
          <w:sz w:val="24"/>
          <w:szCs w:val="24"/>
        </w:rPr>
        <w:t xml:space="preserve"> Курской области от</w:t>
      </w:r>
      <w:r w:rsidR="00364FC4">
        <w:rPr>
          <w:rFonts w:ascii="Arial" w:hAnsi="Arial" w:cs="Arial"/>
          <w:sz w:val="24"/>
          <w:szCs w:val="24"/>
        </w:rPr>
        <w:t xml:space="preserve"> 0</w:t>
      </w:r>
      <w:r w:rsidR="00713CB0">
        <w:rPr>
          <w:rFonts w:ascii="Arial" w:hAnsi="Arial" w:cs="Arial"/>
          <w:sz w:val="24"/>
          <w:szCs w:val="24"/>
        </w:rPr>
        <w:t>3</w:t>
      </w:r>
      <w:r w:rsidR="00364FC4">
        <w:rPr>
          <w:rFonts w:ascii="Arial" w:hAnsi="Arial" w:cs="Arial"/>
          <w:sz w:val="24"/>
          <w:szCs w:val="24"/>
        </w:rPr>
        <w:t>.12.2020 года №</w:t>
      </w:r>
      <w:r w:rsidR="00713CB0">
        <w:rPr>
          <w:rFonts w:ascii="Arial" w:hAnsi="Arial" w:cs="Arial"/>
          <w:sz w:val="24"/>
          <w:szCs w:val="24"/>
        </w:rPr>
        <w:t>42</w:t>
      </w:r>
      <w:r w:rsidR="00364FC4">
        <w:rPr>
          <w:rFonts w:ascii="Arial" w:hAnsi="Arial" w:cs="Arial"/>
          <w:sz w:val="24"/>
          <w:szCs w:val="24"/>
        </w:rPr>
        <w:t>.</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364FC4">
        <w:rPr>
          <w:rFonts w:ascii="Arial" w:hAnsi="Arial" w:cs="Arial"/>
          <w:sz w:val="24"/>
          <w:szCs w:val="24"/>
        </w:rPr>
        <w:t>избежания</w:t>
      </w:r>
      <w:proofErr w:type="spellEnd"/>
      <w:r w:rsidRPr="00364FC4">
        <w:rPr>
          <w:rFonts w:ascii="Arial" w:hAnsi="Arial" w:cs="Arial"/>
          <w:sz w:val="24"/>
          <w:szCs w:val="24"/>
        </w:rPr>
        <w:t xml:space="preserve"> распространения огня за его пределами.</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4. Место сжигания мусора, травы, листвы на землях общего пользования населенных пунктов должно быть выполнено в виде котлована (ямы, рва) не менее </w:t>
      </w:r>
      <w:proofErr w:type="gramStart"/>
      <w:r w:rsidRPr="00364FC4">
        <w:rPr>
          <w:rFonts w:ascii="Arial" w:hAnsi="Arial" w:cs="Arial"/>
          <w:sz w:val="24"/>
          <w:szCs w:val="24"/>
        </w:rPr>
        <w:t>чем</w:t>
      </w:r>
      <w:proofErr w:type="gramEnd"/>
      <w:r w:rsidRPr="00364FC4">
        <w:rPr>
          <w:rFonts w:ascii="Arial" w:hAnsi="Arial" w:cs="Arial"/>
          <w:sz w:val="24"/>
          <w:szCs w:val="24"/>
        </w:rPr>
        <w:t xml:space="preserve">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6. Территория вокруг места сжигания мусора, травы, листвы на землях общего </w:t>
      </w:r>
      <w:r w:rsidRPr="00364FC4">
        <w:rPr>
          <w:rFonts w:ascii="Arial" w:hAnsi="Arial" w:cs="Arial"/>
          <w:sz w:val="24"/>
          <w:szCs w:val="24"/>
        </w:rPr>
        <w:lastRenderedPageBreak/>
        <w:t>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8. Разведение костров, сжигание мусора, травы, листвы запрещается: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на торфяных почвах;</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установлении на соответствующей территории особого противопожарного режима;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под кронами деревьев хвойных пород;</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в емкости, стенки которой имеют огненный сквозной прогар;</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скорости ветра, превышающей значение 5 метров в секунду, если сжигание будет осуществляться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пределами очага горения;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скорости ветра, превышающей значение 10 метров в секунду.</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9. В процессе сжигания запрещается: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оставлять место очага горения без присмотра до полного прекращения горения (тления);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располагать легковоспламеняющиеся и горючие жидкости, а также горючие материалы вблизи очага горения;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sidR="00713CB0">
        <w:rPr>
          <w:rFonts w:ascii="Arial" w:hAnsi="Arial" w:cs="Arial"/>
          <w:sz w:val="24"/>
          <w:szCs w:val="24"/>
        </w:rPr>
        <w:t>Новомеловского</w:t>
      </w:r>
      <w:r w:rsidR="00E129D6">
        <w:rPr>
          <w:rFonts w:ascii="Arial" w:hAnsi="Arial" w:cs="Arial"/>
          <w:sz w:val="24"/>
          <w:szCs w:val="24"/>
        </w:rPr>
        <w:t xml:space="preserve"> сельсовета Горшеченского района</w:t>
      </w:r>
      <w:r w:rsidRPr="00364FC4">
        <w:rPr>
          <w:rFonts w:ascii="Arial" w:hAnsi="Arial" w:cs="Arial"/>
          <w:sz w:val="24"/>
          <w:szCs w:val="24"/>
        </w:rPr>
        <w:t xml:space="preserve"> Курской области от</w:t>
      </w:r>
      <w:r w:rsidR="00713CB0">
        <w:rPr>
          <w:rFonts w:ascii="Arial" w:hAnsi="Arial" w:cs="Arial"/>
          <w:sz w:val="24"/>
          <w:szCs w:val="24"/>
        </w:rPr>
        <w:t xml:space="preserve"> </w:t>
      </w:r>
      <w:r w:rsidR="00E129D6">
        <w:rPr>
          <w:rFonts w:ascii="Arial" w:hAnsi="Arial" w:cs="Arial"/>
          <w:sz w:val="24"/>
          <w:szCs w:val="24"/>
        </w:rPr>
        <w:t>0</w:t>
      </w:r>
      <w:r w:rsidR="00713CB0">
        <w:rPr>
          <w:rFonts w:ascii="Arial" w:hAnsi="Arial" w:cs="Arial"/>
          <w:sz w:val="24"/>
          <w:szCs w:val="24"/>
        </w:rPr>
        <w:t>3</w:t>
      </w:r>
      <w:r w:rsidR="00E129D6">
        <w:rPr>
          <w:rFonts w:ascii="Arial" w:hAnsi="Arial" w:cs="Arial"/>
          <w:sz w:val="24"/>
          <w:szCs w:val="24"/>
        </w:rPr>
        <w:t>.12.2020 года №</w:t>
      </w:r>
      <w:r w:rsidR="00713CB0">
        <w:rPr>
          <w:rFonts w:ascii="Arial" w:hAnsi="Arial" w:cs="Arial"/>
          <w:sz w:val="24"/>
          <w:szCs w:val="24"/>
        </w:rPr>
        <w:t>42</w:t>
      </w:r>
      <w:r w:rsidR="00E129D6">
        <w:rPr>
          <w:rFonts w:ascii="Arial" w:hAnsi="Arial" w:cs="Arial"/>
          <w:sz w:val="24"/>
          <w:szCs w:val="24"/>
        </w:rPr>
        <w:t>.</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11. Проведение мероприятий, предусматривающих использование открытого </w:t>
      </w:r>
      <w:r w:rsidRPr="00364FC4">
        <w:rPr>
          <w:rFonts w:ascii="Arial" w:hAnsi="Arial" w:cs="Arial"/>
          <w:sz w:val="24"/>
          <w:szCs w:val="24"/>
        </w:rPr>
        <w:lastRenderedPageBreak/>
        <w:t>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12.  В течение всего периода использования открытого огня до прекращения процесса тления должен осуществляться контроль за </w:t>
      </w:r>
      <w:proofErr w:type="gramStart"/>
      <w:r w:rsidRPr="00364FC4">
        <w:rPr>
          <w:rFonts w:ascii="Arial" w:hAnsi="Arial" w:cs="Arial"/>
          <w:sz w:val="24"/>
          <w:szCs w:val="24"/>
        </w:rPr>
        <w:t>нераспространением  горения</w:t>
      </w:r>
      <w:proofErr w:type="gramEnd"/>
      <w:r w:rsidRPr="00364FC4">
        <w:rPr>
          <w:rFonts w:ascii="Arial" w:hAnsi="Arial" w:cs="Arial"/>
          <w:sz w:val="24"/>
          <w:szCs w:val="24"/>
        </w:rPr>
        <w:t xml:space="preserve"> (тления) за пределы очаговой зоны.</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14. За нарушение правил пожарной безопасности виновные лица несут установленную законом ответственность.</w:t>
      </w:r>
    </w:p>
    <w:p w:rsidR="00485BF8" w:rsidRPr="00364FC4" w:rsidRDefault="00485BF8" w:rsidP="00485BF8">
      <w:pPr>
        <w:pStyle w:val="ConsPlusNormal"/>
        <w:jc w:val="both"/>
        <w:rPr>
          <w:rFonts w:ascii="Arial" w:hAnsi="Arial" w:cs="Arial"/>
          <w:sz w:val="24"/>
          <w:szCs w:val="24"/>
        </w:rPr>
      </w:pPr>
    </w:p>
    <w:p w:rsidR="00485BF8" w:rsidRPr="00364FC4" w:rsidRDefault="00485BF8" w:rsidP="00485BF8">
      <w:pPr>
        <w:pStyle w:val="ConsPlusNormal"/>
        <w:jc w:val="both"/>
        <w:rPr>
          <w:rFonts w:ascii="Arial" w:hAnsi="Arial" w:cs="Arial"/>
          <w:sz w:val="24"/>
          <w:szCs w:val="24"/>
        </w:rPr>
      </w:pP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br w:type="page"/>
      </w:r>
      <w:r w:rsidRPr="00364FC4">
        <w:rPr>
          <w:rFonts w:ascii="Arial" w:hAnsi="Arial" w:cs="Arial"/>
          <w:sz w:val="24"/>
          <w:szCs w:val="24"/>
        </w:rPr>
        <w:lastRenderedPageBreak/>
        <w:t>Приложение № 2</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 постановлению Администрации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(наименование муниципального образования)</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Курской области</w:t>
      </w:r>
    </w:p>
    <w:p w:rsidR="00485BF8" w:rsidRPr="00364FC4" w:rsidRDefault="00485BF8" w:rsidP="00485BF8">
      <w:pPr>
        <w:ind w:firstLine="709"/>
        <w:jc w:val="right"/>
        <w:rPr>
          <w:rFonts w:ascii="Arial" w:hAnsi="Arial" w:cs="Arial"/>
          <w:sz w:val="24"/>
          <w:szCs w:val="24"/>
        </w:rPr>
      </w:pPr>
      <w:proofErr w:type="gramStart"/>
      <w:r w:rsidRPr="00364FC4">
        <w:rPr>
          <w:rFonts w:ascii="Arial" w:hAnsi="Arial" w:cs="Arial"/>
          <w:sz w:val="24"/>
          <w:szCs w:val="24"/>
        </w:rPr>
        <w:t>от</w:t>
      </w:r>
      <w:proofErr w:type="gramEnd"/>
      <w:r w:rsidR="005C3325">
        <w:rPr>
          <w:rFonts w:ascii="Arial" w:hAnsi="Arial" w:cs="Arial"/>
          <w:sz w:val="24"/>
          <w:szCs w:val="24"/>
        </w:rPr>
        <w:t xml:space="preserve"> 0</w:t>
      </w:r>
      <w:r w:rsidR="00713CB0">
        <w:rPr>
          <w:rFonts w:ascii="Arial" w:hAnsi="Arial" w:cs="Arial"/>
          <w:sz w:val="24"/>
          <w:szCs w:val="24"/>
        </w:rPr>
        <w:t>3</w:t>
      </w:r>
      <w:r w:rsidR="005C3325">
        <w:rPr>
          <w:rFonts w:ascii="Arial" w:hAnsi="Arial" w:cs="Arial"/>
          <w:sz w:val="24"/>
          <w:szCs w:val="24"/>
        </w:rPr>
        <w:t>.12.2020г. №</w:t>
      </w:r>
      <w:r w:rsidR="00713CB0">
        <w:rPr>
          <w:rFonts w:ascii="Arial" w:hAnsi="Arial" w:cs="Arial"/>
          <w:sz w:val="24"/>
          <w:szCs w:val="24"/>
        </w:rPr>
        <w:t>4</w:t>
      </w:r>
      <w:r w:rsidR="006316B5">
        <w:rPr>
          <w:rFonts w:ascii="Arial" w:hAnsi="Arial" w:cs="Arial"/>
          <w:sz w:val="24"/>
          <w:szCs w:val="24"/>
        </w:rPr>
        <w:t>3</w:t>
      </w:r>
      <w:bookmarkStart w:id="0" w:name="_GoBack"/>
      <w:bookmarkEnd w:id="0"/>
    </w:p>
    <w:p w:rsidR="00485BF8" w:rsidRPr="00364FC4" w:rsidRDefault="00485BF8" w:rsidP="00485BF8">
      <w:pPr>
        <w:pStyle w:val="ConsPlusNormal"/>
        <w:jc w:val="right"/>
        <w:rPr>
          <w:rFonts w:ascii="Arial" w:hAnsi="Arial" w:cs="Arial"/>
          <w:sz w:val="24"/>
          <w:szCs w:val="24"/>
        </w:rPr>
      </w:pPr>
    </w:p>
    <w:p w:rsidR="00485BF8" w:rsidRPr="00364FC4" w:rsidRDefault="00485BF8" w:rsidP="00485BF8">
      <w:pPr>
        <w:pStyle w:val="ConsPlusNormal"/>
        <w:jc w:val="center"/>
        <w:rPr>
          <w:rFonts w:ascii="Arial" w:hAnsi="Arial" w:cs="Arial"/>
          <w:b/>
          <w:sz w:val="24"/>
          <w:szCs w:val="24"/>
        </w:rPr>
      </w:pPr>
      <w:r w:rsidRPr="00364FC4">
        <w:rPr>
          <w:rFonts w:ascii="Arial" w:hAnsi="Arial" w:cs="Arial"/>
          <w:b/>
          <w:sz w:val="24"/>
          <w:szCs w:val="24"/>
        </w:rPr>
        <w:t xml:space="preserve">Перечень мест на землях общего пользования населенных пунктов </w:t>
      </w:r>
      <w:r w:rsidR="00713CB0" w:rsidRPr="00713CB0">
        <w:rPr>
          <w:rFonts w:ascii="Arial" w:hAnsi="Arial" w:cs="Arial"/>
          <w:b/>
          <w:sz w:val="24"/>
          <w:szCs w:val="24"/>
        </w:rPr>
        <w:t>МО</w:t>
      </w:r>
      <w:r w:rsidR="00713CB0">
        <w:rPr>
          <w:rFonts w:ascii="Arial" w:hAnsi="Arial" w:cs="Arial"/>
          <w:b/>
          <w:sz w:val="24"/>
          <w:szCs w:val="24"/>
        </w:rPr>
        <w:t xml:space="preserve">        </w:t>
      </w:r>
      <w:proofErr w:type="gramStart"/>
      <w:r w:rsidR="00713CB0">
        <w:rPr>
          <w:rFonts w:ascii="Arial" w:hAnsi="Arial" w:cs="Arial"/>
          <w:b/>
          <w:sz w:val="24"/>
          <w:szCs w:val="24"/>
        </w:rPr>
        <w:t xml:space="preserve">  </w:t>
      </w:r>
      <w:r w:rsidR="00713CB0" w:rsidRPr="00713CB0">
        <w:rPr>
          <w:rFonts w:ascii="Arial" w:hAnsi="Arial" w:cs="Arial"/>
          <w:b/>
          <w:sz w:val="24"/>
          <w:szCs w:val="24"/>
        </w:rPr>
        <w:t xml:space="preserve"> «</w:t>
      </w:r>
      <w:proofErr w:type="gramEnd"/>
      <w:r w:rsidR="00713CB0" w:rsidRPr="00713CB0">
        <w:rPr>
          <w:rFonts w:ascii="Arial" w:hAnsi="Arial" w:cs="Arial"/>
          <w:b/>
          <w:sz w:val="24"/>
          <w:szCs w:val="24"/>
        </w:rPr>
        <w:t xml:space="preserve"> Новомеловский сельсовет» Горшеченского района Курской области</w:t>
      </w:r>
      <w:r w:rsidRPr="00364FC4">
        <w:rPr>
          <w:rFonts w:ascii="Arial" w:hAnsi="Arial" w:cs="Arial"/>
          <w:b/>
          <w:sz w:val="24"/>
          <w:szCs w:val="24"/>
        </w:rPr>
        <w:t>,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8E2DB7" w:rsidRDefault="008E2DB7">
      <w:pPr>
        <w:rPr>
          <w:rFonts w:ascii="Arial" w:hAnsi="Arial" w:cs="Arial"/>
          <w:sz w:val="24"/>
          <w:szCs w:val="24"/>
        </w:rPr>
      </w:pPr>
    </w:p>
    <w:p w:rsidR="00364FC4" w:rsidRDefault="00364FC4">
      <w:pPr>
        <w:rPr>
          <w:rFonts w:ascii="Arial" w:hAnsi="Arial" w:cs="Arial"/>
          <w:sz w:val="24"/>
          <w:szCs w:val="24"/>
        </w:rPr>
      </w:pPr>
      <w:r>
        <w:rPr>
          <w:rFonts w:ascii="Arial" w:hAnsi="Arial" w:cs="Arial"/>
          <w:sz w:val="24"/>
          <w:szCs w:val="24"/>
        </w:rPr>
        <w:t xml:space="preserve">1. </w:t>
      </w:r>
      <w:r w:rsidR="00E129D6" w:rsidRPr="00364FC4">
        <w:rPr>
          <w:rFonts w:ascii="Arial" w:hAnsi="Arial" w:cs="Arial"/>
          <w:sz w:val="24"/>
          <w:szCs w:val="24"/>
        </w:rPr>
        <w:t xml:space="preserve">Место сжигания мусора, травы, листвы </w:t>
      </w:r>
      <w:r w:rsidR="00E129D6">
        <w:rPr>
          <w:rFonts w:ascii="Arial" w:hAnsi="Arial" w:cs="Arial"/>
          <w:sz w:val="24"/>
          <w:szCs w:val="24"/>
        </w:rPr>
        <w:t xml:space="preserve">- </w:t>
      </w:r>
      <w:proofErr w:type="spellStart"/>
      <w:proofErr w:type="gramStart"/>
      <w:r>
        <w:rPr>
          <w:rFonts w:ascii="Arial" w:hAnsi="Arial" w:cs="Arial"/>
          <w:sz w:val="24"/>
          <w:szCs w:val="24"/>
        </w:rPr>
        <w:t>с.Н</w:t>
      </w:r>
      <w:r w:rsidR="00713CB0">
        <w:rPr>
          <w:rFonts w:ascii="Arial" w:hAnsi="Arial" w:cs="Arial"/>
          <w:sz w:val="24"/>
          <w:szCs w:val="24"/>
        </w:rPr>
        <w:t>овомеловое</w:t>
      </w:r>
      <w:proofErr w:type="spellEnd"/>
      <w:r>
        <w:rPr>
          <w:rFonts w:ascii="Arial" w:hAnsi="Arial" w:cs="Arial"/>
          <w:sz w:val="24"/>
          <w:szCs w:val="24"/>
        </w:rPr>
        <w:t xml:space="preserve">  от</w:t>
      </w:r>
      <w:proofErr w:type="gramEnd"/>
      <w:r>
        <w:rPr>
          <w:rFonts w:ascii="Arial" w:hAnsi="Arial" w:cs="Arial"/>
          <w:sz w:val="24"/>
          <w:szCs w:val="24"/>
        </w:rPr>
        <w:t xml:space="preserve"> </w:t>
      </w:r>
      <w:proofErr w:type="spellStart"/>
      <w:r w:rsidR="00713CB0">
        <w:rPr>
          <w:rFonts w:ascii="Arial" w:hAnsi="Arial" w:cs="Arial"/>
          <w:sz w:val="24"/>
          <w:szCs w:val="24"/>
        </w:rPr>
        <w:t>пер.Школьный</w:t>
      </w:r>
      <w:proofErr w:type="spellEnd"/>
      <w:r>
        <w:rPr>
          <w:rFonts w:ascii="Arial" w:hAnsi="Arial" w:cs="Arial"/>
          <w:sz w:val="24"/>
          <w:szCs w:val="24"/>
        </w:rPr>
        <w:t xml:space="preserve"> д.</w:t>
      </w:r>
      <w:r w:rsidR="00713CB0">
        <w:rPr>
          <w:rFonts w:ascii="Arial" w:hAnsi="Arial" w:cs="Arial"/>
          <w:sz w:val="24"/>
          <w:szCs w:val="24"/>
        </w:rPr>
        <w:t>1</w:t>
      </w:r>
      <w:r>
        <w:rPr>
          <w:rFonts w:ascii="Arial" w:hAnsi="Arial" w:cs="Arial"/>
          <w:sz w:val="24"/>
          <w:szCs w:val="24"/>
        </w:rPr>
        <w:t xml:space="preserve"> северо-западнее </w:t>
      </w:r>
      <w:r w:rsidR="00D72939">
        <w:rPr>
          <w:rFonts w:ascii="Arial" w:hAnsi="Arial" w:cs="Arial"/>
          <w:sz w:val="24"/>
          <w:szCs w:val="24"/>
        </w:rPr>
        <w:t xml:space="preserve">на </w:t>
      </w:r>
      <w:r w:rsidR="00713CB0">
        <w:rPr>
          <w:rFonts w:ascii="Arial" w:hAnsi="Arial" w:cs="Arial"/>
          <w:sz w:val="24"/>
          <w:szCs w:val="24"/>
        </w:rPr>
        <w:t>7</w:t>
      </w:r>
      <w:r>
        <w:rPr>
          <w:rFonts w:ascii="Arial" w:hAnsi="Arial" w:cs="Arial"/>
          <w:sz w:val="24"/>
          <w:szCs w:val="24"/>
        </w:rPr>
        <w:t>00 м.</w:t>
      </w:r>
    </w:p>
    <w:p w:rsidR="00B9198A" w:rsidRDefault="00B9198A">
      <w:pPr>
        <w:rPr>
          <w:rFonts w:ascii="Arial" w:hAnsi="Arial" w:cs="Arial"/>
          <w:sz w:val="24"/>
          <w:szCs w:val="24"/>
        </w:rPr>
      </w:pPr>
    </w:p>
    <w:p w:rsidR="00364FC4" w:rsidRPr="00364FC4" w:rsidRDefault="00364FC4">
      <w:pPr>
        <w:rPr>
          <w:rFonts w:ascii="Arial" w:hAnsi="Arial" w:cs="Arial"/>
          <w:sz w:val="24"/>
          <w:szCs w:val="24"/>
        </w:rPr>
      </w:pPr>
      <w:r>
        <w:rPr>
          <w:rFonts w:ascii="Arial" w:hAnsi="Arial" w:cs="Arial"/>
          <w:sz w:val="24"/>
          <w:szCs w:val="24"/>
        </w:rPr>
        <w:t xml:space="preserve">2. </w:t>
      </w:r>
      <w:r w:rsidR="00E129D6">
        <w:rPr>
          <w:rFonts w:ascii="Arial" w:hAnsi="Arial" w:cs="Arial"/>
          <w:sz w:val="24"/>
          <w:szCs w:val="24"/>
        </w:rPr>
        <w:t xml:space="preserve">Место </w:t>
      </w:r>
      <w:r w:rsidR="00D72939">
        <w:rPr>
          <w:rFonts w:ascii="Arial" w:hAnsi="Arial" w:cs="Arial"/>
          <w:sz w:val="24"/>
          <w:szCs w:val="24"/>
        </w:rPr>
        <w:t xml:space="preserve">для </w:t>
      </w:r>
      <w:r w:rsidR="00E129D6">
        <w:rPr>
          <w:rFonts w:ascii="Arial" w:hAnsi="Arial" w:cs="Arial"/>
          <w:sz w:val="24"/>
          <w:szCs w:val="24"/>
        </w:rPr>
        <w:t>п</w:t>
      </w:r>
      <w:r w:rsidR="00E129D6" w:rsidRPr="00364FC4">
        <w:rPr>
          <w:rFonts w:ascii="Arial" w:hAnsi="Arial" w:cs="Arial"/>
          <w:sz w:val="24"/>
          <w:szCs w:val="24"/>
        </w:rPr>
        <w:t>риготовлени</w:t>
      </w:r>
      <w:r w:rsidR="00E129D6">
        <w:rPr>
          <w:rFonts w:ascii="Arial" w:hAnsi="Arial" w:cs="Arial"/>
          <w:sz w:val="24"/>
          <w:szCs w:val="24"/>
        </w:rPr>
        <w:t>я</w:t>
      </w:r>
      <w:r w:rsidR="00E129D6" w:rsidRPr="00364FC4">
        <w:rPr>
          <w:rFonts w:ascii="Arial" w:hAnsi="Arial" w:cs="Arial"/>
          <w:sz w:val="24"/>
          <w:szCs w:val="24"/>
        </w:rPr>
        <w:t xml:space="preserve"> пищи с использованием открытого огня, мангалов и иных приспособлений для тепловой обработки пищи с помощью открытого огня </w:t>
      </w:r>
      <w:r w:rsidR="00D72939">
        <w:rPr>
          <w:rFonts w:ascii="Arial" w:hAnsi="Arial" w:cs="Arial"/>
          <w:sz w:val="24"/>
          <w:szCs w:val="24"/>
        </w:rPr>
        <w:t xml:space="preserve">- </w:t>
      </w:r>
      <w:r w:rsidR="00E129D6">
        <w:rPr>
          <w:rFonts w:ascii="Arial" w:hAnsi="Arial" w:cs="Arial"/>
          <w:sz w:val="24"/>
          <w:szCs w:val="24"/>
        </w:rPr>
        <w:t xml:space="preserve"> </w:t>
      </w:r>
      <w:proofErr w:type="spellStart"/>
      <w:r>
        <w:rPr>
          <w:rFonts w:ascii="Arial" w:hAnsi="Arial" w:cs="Arial"/>
          <w:sz w:val="24"/>
          <w:szCs w:val="24"/>
        </w:rPr>
        <w:t>с.</w:t>
      </w:r>
      <w:r w:rsidR="00713CB0">
        <w:rPr>
          <w:rFonts w:ascii="Arial" w:hAnsi="Arial" w:cs="Arial"/>
          <w:sz w:val="24"/>
          <w:szCs w:val="24"/>
        </w:rPr>
        <w:t>Новомеловое</w:t>
      </w:r>
      <w:proofErr w:type="spellEnd"/>
      <w:r>
        <w:rPr>
          <w:rFonts w:ascii="Arial" w:hAnsi="Arial" w:cs="Arial"/>
          <w:sz w:val="24"/>
          <w:szCs w:val="24"/>
        </w:rPr>
        <w:t xml:space="preserve"> </w:t>
      </w:r>
      <w:r w:rsidR="00713CB0">
        <w:rPr>
          <w:rFonts w:ascii="Arial" w:hAnsi="Arial" w:cs="Arial"/>
          <w:sz w:val="24"/>
          <w:szCs w:val="24"/>
        </w:rPr>
        <w:t>западнее</w:t>
      </w:r>
      <w:r w:rsidR="00E129D6">
        <w:rPr>
          <w:rFonts w:ascii="Arial" w:hAnsi="Arial" w:cs="Arial"/>
          <w:sz w:val="24"/>
          <w:szCs w:val="24"/>
        </w:rPr>
        <w:t xml:space="preserve"> на </w:t>
      </w:r>
      <w:r w:rsidR="00713CB0">
        <w:rPr>
          <w:rFonts w:ascii="Arial" w:hAnsi="Arial" w:cs="Arial"/>
          <w:sz w:val="24"/>
          <w:szCs w:val="24"/>
        </w:rPr>
        <w:t>3</w:t>
      </w:r>
      <w:r w:rsidR="00E129D6">
        <w:rPr>
          <w:rFonts w:ascii="Arial" w:hAnsi="Arial" w:cs="Arial"/>
          <w:sz w:val="24"/>
          <w:szCs w:val="24"/>
        </w:rPr>
        <w:t xml:space="preserve">00 м. </w:t>
      </w:r>
      <w:r>
        <w:rPr>
          <w:rFonts w:ascii="Arial" w:hAnsi="Arial" w:cs="Arial"/>
          <w:sz w:val="24"/>
          <w:szCs w:val="24"/>
        </w:rPr>
        <w:t>от МКУК «</w:t>
      </w:r>
      <w:proofErr w:type="spellStart"/>
      <w:r w:rsidR="00713CB0">
        <w:rPr>
          <w:rFonts w:ascii="Arial" w:hAnsi="Arial" w:cs="Arial"/>
          <w:sz w:val="24"/>
          <w:szCs w:val="24"/>
        </w:rPr>
        <w:t>Новомелавский</w:t>
      </w:r>
      <w:proofErr w:type="spellEnd"/>
      <w:r w:rsidR="00713CB0">
        <w:rPr>
          <w:rFonts w:ascii="Arial" w:hAnsi="Arial" w:cs="Arial"/>
          <w:sz w:val="24"/>
          <w:szCs w:val="24"/>
        </w:rPr>
        <w:t xml:space="preserve"> Ц</w:t>
      </w:r>
      <w:r>
        <w:rPr>
          <w:rFonts w:ascii="Arial" w:hAnsi="Arial" w:cs="Arial"/>
          <w:sz w:val="24"/>
          <w:szCs w:val="24"/>
        </w:rPr>
        <w:t>СДК</w:t>
      </w:r>
      <w:r w:rsidR="00E129D6">
        <w:rPr>
          <w:rFonts w:ascii="Arial" w:hAnsi="Arial" w:cs="Arial"/>
          <w:sz w:val="24"/>
          <w:szCs w:val="24"/>
        </w:rPr>
        <w:t>»</w:t>
      </w:r>
      <w:r>
        <w:rPr>
          <w:rFonts w:ascii="Arial" w:hAnsi="Arial" w:cs="Arial"/>
          <w:sz w:val="24"/>
          <w:szCs w:val="24"/>
        </w:rPr>
        <w:t xml:space="preserve"> </w:t>
      </w:r>
    </w:p>
    <w:p w:rsidR="00E129D6" w:rsidRPr="00364FC4" w:rsidRDefault="00E129D6">
      <w:pPr>
        <w:rPr>
          <w:rFonts w:ascii="Arial" w:hAnsi="Arial" w:cs="Arial"/>
          <w:sz w:val="24"/>
          <w:szCs w:val="24"/>
        </w:rPr>
      </w:pPr>
    </w:p>
    <w:sectPr w:rsidR="00E129D6" w:rsidRPr="00364FC4" w:rsidSect="00015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F8"/>
    <w:rsid w:val="0001526E"/>
    <w:rsid w:val="0023647C"/>
    <w:rsid w:val="00364FC4"/>
    <w:rsid w:val="003C270D"/>
    <w:rsid w:val="00485BF8"/>
    <w:rsid w:val="005C3325"/>
    <w:rsid w:val="006316B5"/>
    <w:rsid w:val="007046DE"/>
    <w:rsid w:val="00713CB0"/>
    <w:rsid w:val="008E2DB7"/>
    <w:rsid w:val="00B9198A"/>
    <w:rsid w:val="00CB41B9"/>
    <w:rsid w:val="00D72939"/>
    <w:rsid w:val="00E1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7A3C3-E057-4584-B54D-C320BC99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BF8"/>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BF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85BF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Plain Text"/>
    <w:basedOn w:val="a"/>
    <w:link w:val="1"/>
    <w:uiPriority w:val="99"/>
    <w:rsid w:val="00485BF8"/>
    <w:pPr>
      <w:ind w:left="0"/>
      <w:jc w:val="left"/>
    </w:pPr>
    <w:rPr>
      <w:rFonts w:ascii="Courier New" w:hAnsi="Courier New"/>
      <w:sz w:val="20"/>
    </w:rPr>
  </w:style>
  <w:style w:type="character" w:customStyle="1" w:styleId="a4">
    <w:name w:val="Текст Знак"/>
    <w:basedOn w:val="a0"/>
    <w:uiPriority w:val="99"/>
    <w:semiHidden/>
    <w:rsid w:val="00485BF8"/>
    <w:rPr>
      <w:rFonts w:ascii="Consolas" w:eastAsia="Times New Roman" w:hAnsi="Consolas" w:cs="Times New Roman"/>
      <w:sz w:val="21"/>
      <w:szCs w:val="21"/>
      <w:lang w:eastAsia="ru-RU"/>
    </w:rPr>
  </w:style>
  <w:style w:type="character" w:customStyle="1" w:styleId="1">
    <w:name w:val="Текст Знак1"/>
    <w:link w:val="a3"/>
    <w:uiPriority w:val="99"/>
    <w:locked/>
    <w:rsid w:val="00485BF8"/>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B41B9"/>
    <w:rPr>
      <w:rFonts w:ascii="Segoe UI" w:hAnsi="Segoe UI" w:cs="Segoe UI"/>
      <w:sz w:val="18"/>
      <w:szCs w:val="18"/>
    </w:rPr>
  </w:style>
  <w:style w:type="character" w:customStyle="1" w:styleId="a6">
    <w:name w:val="Текст выноски Знак"/>
    <w:basedOn w:val="a0"/>
    <w:link w:val="a5"/>
    <w:uiPriority w:val="99"/>
    <w:semiHidden/>
    <w:rsid w:val="00CB41B9"/>
    <w:rPr>
      <w:rFonts w:ascii="Segoe UI" w:eastAsia="Times New Roman" w:hAnsi="Segoe UI" w:cs="Segoe UI"/>
      <w:sz w:val="18"/>
      <w:szCs w:val="18"/>
      <w:lang w:eastAsia="ru-RU"/>
    </w:rPr>
  </w:style>
  <w:style w:type="character" w:customStyle="1" w:styleId="s2">
    <w:name w:val="s2"/>
    <w:basedOn w:val="a0"/>
    <w:rsid w:val="00364FC4"/>
  </w:style>
  <w:style w:type="character" w:customStyle="1" w:styleId="s1">
    <w:name w:val="s1"/>
    <w:basedOn w:val="a0"/>
    <w:rsid w:val="00364FC4"/>
  </w:style>
  <w:style w:type="paragraph" w:customStyle="1" w:styleId="p1">
    <w:name w:val="p1"/>
    <w:basedOn w:val="a"/>
    <w:rsid w:val="00364FC4"/>
    <w:pPr>
      <w:spacing w:before="100" w:beforeAutospacing="1" w:after="100" w:afterAutospacing="1"/>
      <w:ind w:left="0"/>
      <w:jc w:val="left"/>
    </w:pPr>
    <w:rPr>
      <w:sz w:val="24"/>
      <w:szCs w:val="24"/>
    </w:rPr>
  </w:style>
  <w:style w:type="paragraph" w:customStyle="1" w:styleId="p3">
    <w:name w:val="p3"/>
    <w:basedOn w:val="a"/>
    <w:rsid w:val="00364FC4"/>
    <w:pPr>
      <w:spacing w:before="100" w:beforeAutospacing="1" w:after="100" w:afterAutospacing="1"/>
      <w:ind w:left="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Челноков Станисла Сергеевич</dc:creator>
  <cp:keywords/>
  <dc:description/>
  <cp:lastModifiedBy>Новомеловое</cp:lastModifiedBy>
  <cp:revision>4</cp:revision>
  <cp:lastPrinted>2020-12-11T09:07:00Z</cp:lastPrinted>
  <dcterms:created xsi:type="dcterms:W3CDTF">2020-12-11T09:08:00Z</dcterms:created>
  <dcterms:modified xsi:type="dcterms:W3CDTF">2020-12-11T09:13:00Z</dcterms:modified>
</cp:coreProperties>
</file>