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C" w:rsidRPr="005552AC" w:rsidRDefault="005552AC" w:rsidP="005552AC">
      <w:pPr>
        <w:shd w:val="clear" w:color="auto" w:fill="FFFFFF"/>
        <w:tabs>
          <w:tab w:val="left" w:pos="7956"/>
        </w:tabs>
        <w:spacing w:line="324" w:lineRule="exact"/>
        <w:ind w:left="40"/>
        <w:rPr>
          <w:color w:val="000000"/>
          <w:spacing w:val="-10"/>
          <w:szCs w:val="28"/>
        </w:rPr>
      </w:pPr>
    </w:p>
    <w:p w:rsidR="005552AC" w:rsidRDefault="005552AC" w:rsidP="005552AC">
      <w:pPr>
        <w:shd w:val="clear" w:color="auto" w:fill="FFFFFF"/>
        <w:tabs>
          <w:tab w:val="left" w:pos="7956"/>
        </w:tabs>
        <w:spacing w:before="410" w:line="324" w:lineRule="exact"/>
        <w:ind w:left="0"/>
        <w:jc w:val="left"/>
        <w:rPr>
          <w:color w:val="000000"/>
          <w:spacing w:val="-10"/>
          <w:szCs w:val="28"/>
          <w:u w:val="single"/>
        </w:rPr>
      </w:pPr>
    </w:p>
    <w:p w:rsidR="00780FE9" w:rsidRPr="00E35239" w:rsidRDefault="00780FE9" w:rsidP="00E35239">
      <w:pPr>
        <w:tabs>
          <w:tab w:val="left" w:pos="2127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E352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80FE9" w:rsidRPr="00E35239" w:rsidRDefault="00780FE9" w:rsidP="00E35239">
      <w:pPr>
        <w:tabs>
          <w:tab w:val="left" w:pos="2127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E35239">
        <w:rPr>
          <w:rFonts w:ascii="Arial" w:hAnsi="Arial" w:cs="Arial"/>
          <w:b/>
          <w:sz w:val="32"/>
          <w:szCs w:val="32"/>
        </w:rPr>
        <w:t>НОВОМЕЛОВСКОГО СЕЛЬСОВЕТА</w:t>
      </w:r>
    </w:p>
    <w:p w:rsidR="00780FE9" w:rsidRPr="00E35239" w:rsidRDefault="00780FE9" w:rsidP="00E35239">
      <w:pPr>
        <w:tabs>
          <w:tab w:val="left" w:pos="2127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E35239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5552AC" w:rsidRPr="00E35239" w:rsidRDefault="00780FE9" w:rsidP="00E35239">
      <w:pPr>
        <w:tabs>
          <w:tab w:val="left" w:pos="2127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E35239">
        <w:rPr>
          <w:rFonts w:ascii="Arial" w:hAnsi="Arial" w:cs="Arial"/>
          <w:b/>
          <w:sz w:val="32"/>
          <w:szCs w:val="32"/>
        </w:rPr>
        <w:t>КУРСКОЙ ОБЛАСТИ</w:t>
      </w:r>
    </w:p>
    <w:p w:rsidR="005552AC" w:rsidRPr="00E35239" w:rsidRDefault="005552AC" w:rsidP="00E35239">
      <w:pPr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5552AC" w:rsidRPr="00E35239" w:rsidRDefault="005552AC" w:rsidP="00E35239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E35239">
        <w:rPr>
          <w:rFonts w:ascii="Arial" w:hAnsi="Arial" w:cs="Arial"/>
          <w:b/>
          <w:sz w:val="32"/>
          <w:szCs w:val="32"/>
        </w:rPr>
        <w:t>РЕШЕНИЕ</w:t>
      </w:r>
    </w:p>
    <w:p w:rsidR="005552AC" w:rsidRPr="00E35239" w:rsidRDefault="005552AC" w:rsidP="00E35239">
      <w:pPr>
        <w:tabs>
          <w:tab w:val="left" w:pos="6390"/>
        </w:tabs>
        <w:ind w:left="1134" w:right="3684"/>
        <w:jc w:val="center"/>
        <w:rPr>
          <w:rFonts w:ascii="Arial" w:hAnsi="Arial" w:cs="Arial"/>
          <w:b/>
          <w:sz w:val="32"/>
          <w:szCs w:val="32"/>
        </w:rPr>
      </w:pPr>
    </w:p>
    <w:p w:rsidR="005552AC" w:rsidRPr="00E35239" w:rsidRDefault="005552AC" w:rsidP="00E35239">
      <w:pPr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proofErr w:type="gramStart"/>
      <w:r w:rsidRPr="00E35239">
        <w:rPr>
          <w:rFonts w:ascii="Arial" w:hAnsi="Arial" w:cs="Arial"/>
          <w:b/>
          <w:sz w:val="32"/>
          <w:szCs w:val="32"/>
        </w:rPr>
        <w:t>от  «</w:t>
      </w:r>
      <w:proofErr w:type="gramEnd"/>
      <w:r w:rsidR="00552BBF" w:rsidRPr="00E35239">
        <w:rPr>
          <w:rFonts w:ascii="Arial" w:hAnsi="Arial" w:cs="Arial"/>
          <w:b/>
          <w:sz w:val="32"/>
          <w:szCs w:val="32"/>
        </w:rPr>
        <w:t>10</w:t>
      </w:r>
      <w:r w:rsidRPr="00E35239">
        <w:rPr>
          <w:rFonts w:ascii="Arial" w:hAnsi="Arial" w:cs="Arial"/>
          <w:b/>
          <w:sz w:val="32"/>
          <w:szCs w:val="32"/>
        </w:rPr>
        <w:t xml:space="preserve"> »  </w:t>
      </w:r>
      <w:r w:rsidR="00552BBF" w:rsidRPr="00E35239">
        <w:rPr>
          <w:rFonts w:ascii="Arial" w:hAnsi="Arial" w:cs="Arial"/>
          <w:b/>
          <w:sz w:val="32"/>
          <w:szCs w:val="32"/>
        </w:rPr>
        <w:t>12   2020 г.</w:t>
      </w:r>
      <w:r w:rsidRPr="00E35239">
        <w:rPr>
          <w:rFonts w:ascii="Arial" w:hAnsi="Arial" w:cs="Arial"/>
          <w:b/>
          <w:sz w:val="32"/>
          <w:szCs w:val="32"/>
        </w:rPr>
        <w:t xml:space="preserve"> №</w:t>
      </w:r>
      <w:r w:rsidR="00552BBF" w:rsidRPr="00E35239">
        <w:rPr>
          <w:rFonts w:ascii="Arial" w:hAnsi="Arial" w:cs="Arial"/>
          <w:b/>
          <w:sz w:val="32"/>
          <w:szCs w:val="32"/>
        </w:rPr>
        <w:t>133</w:t>
      </w:r>
      <w:r w:rsidRPr="00E35239">
        <w:rPr>
          <w:rFonts w:ascii="Arial" w:hAnsi="Arial" w:cs="Arial"/>
          <w:b/>
          <w:color w:val="FFFFFF"/>
          <w:sz w:val="32"/>
          <w:szCs w:val="32"/>
        </w:rPr>
        <w:t>.</w:t>
      </w:r>
      <w:r w:rsidR="00552BBF" w:rsidRPr="00E35239">
        <w:rPr>
          <w:rFonts w:ascii="Arial" w:hAnsi="Arial" w:cs="Arial"/>
          <w:b/>
          <w:color w:val="FFFFFF"/>
          <w:sz w:val="32"/>
          <w:szCs w:val="32"/>
        </w:rPr>
        <w:t>133</w:t>
      </w:r>
    </w:p>
    <w:p w:rsidR="005552AC" w:rsidRPr="00E35239" w:rsidRDefault="005552AC" w:rsidP="00E35239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5552AC" w:rsidRPr="00E35239" w:rsidRDefault="005552AC" w:rsidP="00E35239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E35239">
        <w:rPr>
          <w:rFonts w:ascii="Arial" w:hAnsi="Arial" w:cs="Arial"/>
          <w:b/>
          <w:bCs/>
          <w:sz w:val="32"/>
          <w:szCs w:val="32"/>
        </w:rPr>
        <w:t>«Об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образования»</w:t>
      </w:r>
    </w:p>
    <w:p w:rsidR="005552AC" w:rsidRPr="00E35239" w:rsidRDefault="005552AC" w:rsidP="00E35239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sz w:val="32"/>
          <w:szCs w:val="32"/>
        </w:rPr>
      </w:pPr>
    </w:p>
    <w:bookmarkEnd w:id="0"/>
    <w:p w:rsidR="005552AC" w:rsidRPr="00E35239" w:rsidRDefault="005552AC" w:rsidP="00E35239">
      <w:pPr>
        <w:ind w:left="0" w:firstLine="709"/>
        <w:jc w:val="center"/>
        <w:rPr>
          <w:rFonts w:ascii="Arial" w:hAnsi="Arial" w:cs="Arial"/>
          <w:sz w:val="32"/>
          <w:szCs w:val="32"/>
        </w:rPr>
      </w:pPr>
    </w:p>
    <w:p w:rsidR="005552AC" w:rsidRPr="00E35239" w:rsidRDefault="005552AC" w:rsidP="005552AC">
      <w:pPr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 xml:space="preserve">В соответствии с частью 1 статьи 10 Федерального закона от 21.07.2014 № 212-ФЗ «Об основах общественного контроля в Российской Федерации», Уставом муниципального образования (реквизиты Устава муниципального </w:t>
      </w:r>
      <w:proofErr w:type="gramStart"/>
      <w:r w:rsidRPr="00E35239">
        <w:rPr>
          <w:rFonts w:ascii="Arial" w:hAnsi="Arial" w:cs="Arial"/>
          <w:sz w:val="24"/>
          <w:szCs w:val="24"/>
        </w:rPr>
        <w:t xml:space="preserve">образования) </w:t>
      </w:r>
      <w:r w:rsidR="00780FE9" w:rsidRPr="00E35239">
        <w:rPr>
          <w:rFonts w:ascii="Arial" w:hAnsi="Arial" w:cs="Arial"/>
          <w:sz w:val="24"/>
          <w:szCs w:val="24"/>
        </w:rPr>
        <w:t xml:space="preserve"> Собрание</w:t>
      </w:r>
      <w:proofErr w:type="gramEnd"/>
      <w:r w:rsidR="00780FE9" w:rsidRPr="00E35239">
        <w:rPr>
          <w:rFonts w:ascii="Arial" w:hAnsi="Arial" w:cs="Arial"/>
          <w:sz w:val="24"/>
          <w:szCs w:val="24"/>
        </w:rPr>
        <w:t xml:space="preserve"> депутатов Новомеловского сельсовета Горшеченского района</w:t>
      </w:r>
      <w:r w:rsidRPr="00E35239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5552AC" w:rsidRPr="00E35239" w:rsidRDefault="005552AC" w:rsidP="005552AC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5552AC" w:rsidRPr="00E35239" w:rsidRDefault="005552AC" w:rsidP="005552AC">
      <w:pPr>
        <w:autoSpaceDE w:val="0"/>
        <w:autoSpaceDN w:val="0"/>
        <w:adjustRightInd w:val="0"/>
        <w:ind w:left="0" w:firstLine="709"/>
        <w:rPr>
          <w:rFonts w:ascii="Arial" w:hAnsi="Arial" w:cs="Arial"/>
          <w:b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 xml:space="preserve">1. 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</w:t>
      </w:r>
      <w:proofErr w:type="gramStart"/>
      <w:r w:rsidRPr="00E35239">
        <w:rPr>
          <w:rFonts w:ascii="Arial" w:hAnsi="Arial" w:cs="Arial"/>
          <w:sz w:val="24"/>
          <w:szCs w:val="24"/>
        </w:rPr>
        <w:t xml:space="preserve">образования </w:t>
      </w:r>
      <w:r w:rsidR="00780FE9" w:rsidRPr="00E35239">
        <w:rPr>
          <w:rFonts w:ascii="Arial" w:hAnsi="Arial" w:cs="Arial"/>
          <w:sz w:val="24"/>
          <w:szCs w:val="24"/>
        </w:rPr>
        <w:t xml:space="preserve"> «</w:t>
      </w:r>
      <w:proofErr w:type="gramEnd"/>
      <w:r w:rsidR="00780FE9" w:rsidRPr="00E35239">
        <w:rPr>
          <w:rFonts w:ascii="Arial" w:hAnsi="Arial" w:cs="Arial"/>
          <w:sz w:val="24"/>
          <w:szCs w:val="24"/>
        </w:rPr>
        <w:t xml:space="preserve"> Новомеловский сельсовет» Горшеченского района </w:t>
      </w:r>
      <w:r w:rsidRPr="00E3523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E35239">
        <w:rPr>
          <w:rFonts w:ascii="Arial" w:hAnsi="Arial" w:cs="Arial"/>
          <w:bCs/>
          <w:sz w:val="24"/>
          <w:szCs w:val="24"/>
        </w:rPr>
        <w:t xml:space="preserve">2. </w:t>
      </w:r>
      <w:r w:rsidRPr="00E35239">
        <w:rPr>
          <w:rFonts w:ascii="Arial" w:hAnsi="Arial" w:cs="Arial"/>
          <w:bCs/>
          <w:color w:val="000000"/>
          <w:sz w:val="24"/>
          <w:szCs w:val="24"/>
        </w:rPr>
        <w:t xml:space="preserve">Решение </w:t>
      </w:r>
      <w:r w:rsidRPr="00E35239">
        <w:rPr>
          <w:rFonts w:ascii="Arial" w:hAnsi="Arial" w:cs="Arial"/>
          <w:bCs/>
          <w:sz w:val="24"/>
          <w:szCs w:val="24"/>
        </w:rPr>
        <w:t>вступает в силу по истечении 10 дней после его официального опубликования (обнародования).</w:t>
      </w:r>
    </w:p>
    <w:p w:rsidR="005552AC" w:rsidRPr="00E35239" w:rsidRDefault="005552AC" w:rsidP="005552AC">
      <w:pPr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</w:p>
    <w:p w:rsidR="00780FE9" w:rsidRPr="00E35239" w:rsidRDefault="005552AC" w:rsidP="005552AC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  <w:proofErr w:type="gramStart"/>
      <w:r w:rsidRPr="00E35239">
        <w:rPr>
          <w:rFonts w:ascii="Arial" w:hAnsi="Arial" w:cs="Arial"/>
          <w:bCs/>
          <w:sz w:val="24"/>
          <w:szCs w:val="24"/>
        </w:rPr>
        <w:t xml:space="preserve">Председатель </w:t>
      </w:r>
      <w:r w:rsidR="00780FE9" w:rsidRPr="00E35239">
        <w:rPr>
          <w:rFonts w:ascii="Arial" w:hAnsi="Arial" w:cs="Arial"/>
          <w:bCs/>
          <w:sz w:val="24"/>
          <w:szCs w:val="24"/>
        </w:rPr>
        <w:t xml:space="preserve"> Собрания</w:t>
      </w:r>
      <w:proofErr w:type="gramEnd"/>
      <w:r w:rsidR="00780FE9" w:rsidRPr="00E35239">
        <w:rPr>
          <w:rFonts w:ascii="Arial" w:hAnsi="Arial" w:cs="Arial"/>
          <w:bCs/>
          <w:sz w:val="24"/>
          <w:szCs w:val="24"/>
        </w:rPr>
        <w:t xml:space="preserve"> депутатов</w:t>
      </w:r>
    </w:p>
    <w:p w:rsidR="005552AC" w:rsidRPr="00E35239" w:rsidRDefault="00780FE9" w:rsidP="00780FE9">
      <w:pPr>
        <w:widowControl w:val="0"/>
        <w:tabs>
          <w:tab w:val="left" w:pos="756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  <w:r w:rsidRPr="00E35239">
        <w:rPr>
          <w:rFonts w:ascii="Arial" w:hAnsi="Arial" w:cs="Arial"/>
          <w:bCs/>
          <w:sz w:val="24"/>
          <w:szCs w:val="24"/>
        </w:rPr>
        <w:t xml:space="preserve"> Новомеловского сельсовета                 </w:t>
      </w:r>
      <w:r w:rsidR="005552AC" w:rsidRPr="00E35239">
        <w:rPr>
          <w:rFonts w:ascii="Arial" w:hAnsi="Arial" w:cs="Arial"/>
          <w:bCs/>
          <w:sz w:val="24"/>
          <w:szCs w:val="24"/>
        </w:rPr>
        <w:t>____________</w:t>
      </w:r>
      <w:r w:rsidRPr="00E35239">
        <w:rPr>
          <w:rFonts w:ascii="Arial" w:hAnsi="Arial" w:cs="Arial"/>
          <w:bCs/>
          <w:sz w:val="24"/>
          <w:szCs w:val="24"/>
        </w:rPr>
        <w:tab/>
      </w:r>
      <w:proofErr w:type="spellStart"/>
      <w:r w:rsidRPr="00E35239">
        <w:rPr>
          <w:rFonts w:ascii="Arial" w:hAnsi="Arial" w:cs="Arial"/>
          <w:bCs/>
          <w:sz w:val="24"/>
          <w:szCs w:val="24"/>
        </w:rPr>
        <w:t>О.И.Мещерина</w:t>
      </w:r>
      <w:proofErr w:type="spellEnd"/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780FE9" w:rsidRPr="00E35239" w:rsidRDefault="005552AC" w:rsidP="005552AC">
      <w:pPr>
        <w:ind w:left="0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 xml:space="preserve">Глава </w:t>
      </w:r>
      <w:r w:rsidR="00780FE9" w:rsidRPr="00E35239">
        <w:rPr>
          <w:rFonts w:ascii="Arial" w:hAnsi="Arial" w:cs="Arial"/>
          <w:sz w:val="24"/>
          <w:szCs w:val="24"/>
        </w:rPr>
        <w:t>Новомеловского сельсовета</w:t>
      </w:r>
    </w:p>
    <w:p w:rsidR="005552AC" w:rsidRPr="00E35239" w:rsidRDefault="00780FE9" w:rsidP="00780FE9">
      <w:pPr>
        <w:tabs>
          <w:tab w:val="left" w:pos="7470"/>
        </w:tabs>
        <w:ind w:left="0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 xml:space="preserve"> Горшеченского района                        </w:t>
      </w:r>
      <w:r w:rsidR="005552AC" w:rsidRPr="00E35239">
        <w:rPr>
          <w:rFonts w:ascii="Arial" w:hAnsi="Arial" w:cs="Arial"/>
          <w:sz w:val="24"/>
          <w:szCs w:val="24"/>
        </w:rPr>
        <w:t>_____________</w:t>
      </w:r>
      <w:r w:rsidRPr="00E35239">
        <w:rPr>
          <w:rFonts w:ascii="Arial" w:hAnsi="Arial" w:cs="Arial"/>
          <w:sz w:val="24"/>
          <w:szCs w:val="24"/>
        </w:rPr>
        <w:tab/>
      </w:r>
      <w:proofErr w:type="spellStart"/>
      <w:r w:rsidRPr="00E35239">
        <w:rPr>
          <w:rFonts w:ascii="Arial" w:hAnsi="Arial" w:cs="Arial"/>
          <w:sz w:val="24"/>
          <w:szCs w:val="24"/>
        </w:rPr>
        <w:t>М.И.Труфанов</w:t>
      </w:r>
      <w:proofErr w:type="spellEnd"/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jc w:val="right"/>
        <w:rPr>
          <w:rFonts w:ascii="Arial" w:hAnsi="Arial" w:cs="Arial"/>
          <w:bCs/>
          <w:sz w:val="24"/>
          <w:szCs w:val="24"/>
        </w:rPr>
        <w:sectPr w:rsidR="005552AC" w:rsidRPr="00E35239" w:rsidSect="00CB65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52AC" w:rsidRPr="00E35239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80FE9" w:rsidRPr="00E35239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E35239">
        <w:rPr>
          <w:rFonts w:ascii="Arial" w:hAnsi="Arial" w:cs="Arial"/>
          <w:sz w:val="24"/>
          <w:szCs w:val="24"/>
        </w:rPr>
        <w:t>к</w:t>
      </w:r>
      <w:proofErr w:type="gramEnd"/>
      <w:r w:rsidRPr="00E35239">
        <w:rPr>
          <w:rFonts w:ascii="Arial" w:hAnsi="Arial" w:cs="Arial"/>
          <w:sz w:val="24"/>
          <w:szCs w:val="24"/>
        </w:rPr>
        <w:t xml:space="preserve"> Решению </w:t>
      </w:r>
      <w:r w:rsidR="00780FE9" w:rsidRPr="00E35239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780FE9" w:rsidRPr="00E35239" w:rsidRDefault="00780FE9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 xml:space="preserve">Новомеловского сельсовета </w:t>
      </w:r>
    </w:p>
    <w:p w:rsidR="005552AC" w:rsidRPr="00E35239" w:rsidRDefault="00780FE9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 xml:space="preserve">Горшеченского района </w:t>
      </w:r>
    </w:p>
    <w:p w:rsidR="005552AC" w:rsidRPr="00E35239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552AC" w:rsidRPr="00E35239" w:rsidRDefault="00552BBF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О</w:t>
      </w:r>
      <w:r w:rsidR="005552AC" w:rsidRPr="00E35239">
        <w:rPr>
          <w:rFonts w:ascii="Arial" w:hAnsi="Arial" w:cs="Arial"/>
          <w:sz w:val="24"/>
          <w:szCs w:val="24"/>
        </w:rPr>
        <w:t>т</w:t>
      </w:r>
      <w:r w:rsidRPr="00E35239">
        <w:rPr>
          <w:rFonts w:ascii="Arial" w:hAnsi="Arial" w:cs="Arial"/>
          <w:sz w:val="24"/>
          <w:szCs w:val="24"/>
        </w:rPr>
        <w:t>10.12.2020г.</w:t>
      </w:r>
      <w:r w:rsidR="005552AC" w:rsidRPr="00E35239">
        <w:rPr>
          <w:rFonts w:ascii="Arial" w:hAnsi="Arial" w:cs="Arial"/>
          <w:sz w:val="24"/>
          <w:szCs w:val="24"/>
        </w:rPr>
        <w:t xml:space="preserve"> №</w:t>
      </w:r>
      <w:r w:rsidRPr="00E35239">
        <w:rPr>
          <w:rFonts w:ascii="Arial" w:hAnsi="Arial" w:cs="Arial"/>
          <w:sz w:val="24"/>
          <w:szCs w:val="24"/>
        </w:rPr>
        <w:t>133</w:t>
      </w:r>
    </w:p>
    <w:p w:rsidR="005552AC" w:rsidRPr="00E35239" w:rsidRDefault="005552AC" w:rsidP="005552AC">
      <w:pPr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4"/>
          <w:szCs w:val="24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Cs w:val="28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rFonts w:ascii="Arial" w:hAnsi="Arial" w:cs="Arial"/>
          <w:b/>
          <w:bCs/>
          <w:szCs w:val="28"/>
        </w:rPr>
      </w:pPr>
      <w:r w:rsidRPr="00E35239">
        <w:rPr>
          <w:rFonts w:ascii="Arial" w:hAnsi="Arial" w:cs="Arial"/>
          <w:b/>
          <w:bCs/>
          <w:szCs w:val="28"/>
        </w:rPr>
        <w:t>Положение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rFonts w:ascii="Arial" w:hAnsi="Arial" w:cs="Arial"/>
          <w:b/>
          <w:bCs/>
          <w:szCs w:val="28"/>
        </w:rPr>
      </w:pPr>
      <w:proofErr w:type="gramStart"/>
      <w:r w:rsidRPr="00E35239">
        <w:rPr>
          <w:rFonts w:ascii="Arial" w:hAnsi="Arial" w:cs="Arial"/>
          <w:b/>
          <w:bCs/>
          <w:szCs w:val="28"/>
        </w:rPr>
        <w:t>о</w:t>
      </w:r>
      <w:proofErr w:type="gramEnd"/>
      <w:r w:rsidRPr="00E35239">
        <w:rPr>
          <w:rFonts w:ascii="Arial" w:hAnsi="Arial" w:cs="Arial"/>
          <w:b/>
          <w:bCs/>
          <w:szCs w:val="28"/>
        </w:rPr>
        <w:t xml:space="preserve">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rFonts w:ascii="Arial" w:hAnsi="Arial" w:cs="Arial"/>
          <w:bCs/>
          <w:szCs w:val="28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spacing w:line="240" w:lineRule="exact"/>
        <w:ind w:left="0"/>
        <w:rPr>
          <w:rFonts w:ascii="Arial" w:hAnsi="Arial" w:cs="Arial"/>
          <w:bCs/>
          <w:sz w:val="24"/>
          <w:szCs w:val="24"/>
        </w:rPr>
      </w:pP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позднее чем за 7 дней до даты посещения любым доступным способом, позволяющим подтвердить факт вручения.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6. Уведомление о посещении должно содержать следующие сведения: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1) наименование организатора общественной проверки, общественного мониторинга;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3) наименование, местонахождение органа или организации, посещение которых осуществляется;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4) цель, задачи посещения;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5) дата и время посещения;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6) правовые основания посещения;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 xml:space="preserve">7. Орган или организация, получившие уведомление о посещении, обязаны не </w:t>
      </w:r>
      <w:r w:rsidRPr="00E35239">
        <w:rPr>
          <w:rFonts w:ascii="Arial" w:hAnsi="Arial" w:cs="Arial"/>
          <w:sz w:val="24"/>
          <w:szCs w:val="24"/>
        </w:rPr>
        <w:lastRenderedPageBreak/>
        <w:t>позднее 5 дней после получения уведомления: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1) 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2) беседовать с должностными лицами и работниками указанных органов и организаций;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3) не препятствовать осуществлению текущей деятельности органов и организаций.</w:t>
      </w:r>
    </w:p>
    <w:p w:rsidR="005552AC" w:rsidRPr="00E35239" w:rsidRDefault="005552AC" w:rsidP="005552AC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35239">
        <w:rPr>
          <w:rFonts w:ascii="Arial" w:hAnsi="Arial" w:cs="Arial"/>
          <w:sz w:val="24"/>
          <w:szCs w:val="24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8E2DB7" w:rsidRDefault="008E2DB7" w:rsidP="005552AC">
      <w:pPr>
        <w:shd w:val="clear" w:color="auto" w:fill="FFFFFF"/>
        <w:tabs>
          <w:tab w:val="left" w:pos="7956"/>
        </w:tabs>
        <w:spacing w:before="410" w:line="324" w:lineRule="exact"/>
        <w:ind w:left="38"/>
        <w:jc w:val="right"/>
      </w:pPr>
    </w:p>
    <w:sectPr w:rsidR="008E2DB7" w:rsidSect="00CB65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8"/>
    <w:rsid w:val="00146E6E"/>
    <w:rsid w:val="00485BF8"/>
    <w:rsid w:val="00531F59"/>
    <w:rsid w:val="00552BBF"/>
    <w:rsid w:val="005552AC"/>
    <w:rsid w:val="00780FE9"/>
    <w:rsid w:val="008E2DB7"/>
    <w:rsid w:val="00CB29F2"/>
    <w:rsid w:val="00CB41B9"/>
    <w:rsid w:val="00DF4DDD"/>
    <w:rsid w:val="00E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110A-C1DC-4A9F-A83C-2558B2F0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 Станисла Сергеевич</dc:creator>
  <cp:keywords/>
  <dc:description/>
  <cp:lastModifiedBy>Новомеловое</cp:lastModifiedBy>
  <cp:revision>4</cp:revision>
  <cp:lastPrinted>2020-12-23T03:10:00Z</cp:lastPrinted>
  <dcterms:created xsi:type="dcterms:W3CDTF">2020-12-28T10:39:00Z</dcterms:created>
  <dcterms:modified xsi:type="dcterms:W3CDTF">2020-12-28T10:41:00Z</dcterms:modified>
</cp:coreProperties>
</file>